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F7D04A4" w14:textId="3049C575" w:rsidR="00447408" w:rsidRPr="00447408" w:rsidRDefault="00447408" w:rsidP="00447408">
      <w:pPr>
        <w:spacing w:line="276" w:lineRule="auto"/>
        <w:jc w:val="center"/>
        <w:rPr>
          <w:rFonts w:ascii="Arial" w:hAnsi="Arial" w:cs="Arial"/>
        </w:rPr>
      </w:pPr>
      <w:r w:rsidRPr="00447408">
        <w:rPr>
          <w:rFonts w:ascii="Arial" w:hAnsi="Arial" w:cs="Arial"/>
          <w:b/>
        </w:rPr>
        <w:t>Pressemitteilung</w:t>
      </w:r>
      <w:r w:rsidRPr="00447408">
        <w:rPr>
          <w:rFonts w:ascii="Arial" w:hAnsi="Arial" w:cs="Arial"/>
          <w:b/>
        </w:rPr>
        <w:br/>
      </w:r>
    </w:p>
    <w:p w14:paraId="106EB4FF" w14:textId="77777777" w:rsidR="001067FB" w:rsidRPr="001067FB" w:rsidRDefault="001067FB" w:rsidP="001067FB">
      <w:pPr>
        <w:spacing w:line="276" w:lineRule="auto"/>
        <w:jc w:val="right"/>
        <w:rPr>
          <w:rFonts w:ascii="Arial" w:hAnsi="Arial" w:cs="Arial"/>
          <w:sz w:val="22"/>
          <w:szCs w:val="22"/>
        </w:rPr>
      </w:pPr>
      <w:r w:rsidRPr="001067FB">
        <w:rPr>
          <w:rFonts w:ascii="Arial" w:hAnsi="Arial" w:cs="Arial"/>
          <w:sz w:val="22"/>
          <w:szCs w:val="22"/>
        </w:rPr>
        <w:t>28.01.14</w:t>
      </w:r>
    </w:p>
    <w:p w14:paraId="18D708D1" w14:textId="78918669" w:rsidR="002C12C7" w:rsidRPr="00BE37D5" w:rsidRDefault="006950EF" w:rsidP="001067FB">
      <w:pPr>
        <w:spacing w:line="276" w:lineRule="auto"/>
        <w:rPr>
          <w:rFonts w:ascii="Arial" w:hAnsi="Arial" w:cs="Arial"/>
          <w:b/>
          <w:sz w:val="32"/>
          <w:szCs w:val="32"/>
        </w:rPr>
      </w:pPr>
      <w:r w:rsidRPr="00BE37D5">
        <w:rPr>
          <w:rFonts w:ascii="Arial" w:hAnsi="Arial" w:cs="Arial"/>
          <w:b/>
          <w:sz w:val="32"/>
          <w:szCs w:val="32"/>
        </w:rPr>
        <w:t>„</w:t>
      </w:r>
      <w:r w:rsidR="00447408" w:rsidRPr="00BE37D5">
        <w:rPr>
          <w:rFonts w:ascii="Arial" w:hAnsi="Arial" w:cs="Arial"/>
          <w:b/>
          <w:sz w:val="32"/>
          <w:szCs w:val="32"/>
        </w:rPr>
        <w:t>Mensch ärgere Dich nicht</w:t>
      </w:r>
      <w:r w:rsidRPr="00BE37D5">
        <w:rPr>
          <w:rFonts w:ascii="Arial" w:hAnsi="Arial" w:cs="Arial"/>
          <w:b/>
          <w:sz w:val="32"/>
          <w:szCs w:val="32"/>
        </w:rPr>
        <w:t>“</w:t>
      </w:r>
      <w:r w:rsidR="00447408" w:rsidRPr="00BE37D5">
        <w:rPr>
          <w:rFonts w:ascii="Arial" w:hAnsi="Arial" w:cs="Arial"/>
          <w:b/>
          <w:sz w:val="32"/>
          <w:szCs w:val="32"/>
        </w:rPr>
        <w:t xml:space="preserve"> wird zum </w:t>
      </w:r>
    </w:p>
    <w:p w14:paraId="4A27D3A1" w14:textId="254DC9D8" w:rsidR="00447408" w:rsidRPr="00BE37D5" w:rsidRDefault="00447408" w:rsidP="00447408">
      <w:pPr>
        <w:spacing w:line="276" w:lineRule="auto"/>
        <w:rPr>
          <w:rFonts w:ascii="Arial" w:hAnsi="Arial" w:cs="Arial"/>
          <w:b/>
          <w:sz w:val="32"/>
          <w:szCs w:val="32"/>
          <w:lang w:val="en-US"/>
        </w:rPr>
      </w:pPr>
      <w:r w:rsidRPr="00BE37D5">
        <w:rPr>
          <w:rFonts w:ascii="Arial" w:hAnsi="Arial" w:cs="Arial"/>
          <w:b/>
          <w:sz w:val="32"/>
          <w:szCs w:val="32"/>
          <w:lang w:val="en-US"/>
        </w:rPr>
        <w:t>Social Game</w:t>
      </w:r>
      <w:r w:rsidRPr="005F0F08">
        <w:rPr>
          <w:rFonts w:ascii="Arial" w:hAnsi="Arial" w:cs="Arial"/>
          <w:b/>
          <w:sz w:val="32"/>
          <w:szCs w:val="32"/>
          <w:lang w:val="en-US"/>
        </w:rPr>
        <w:t xml:space="preserve"> für</w:t>
      </w:r>
      <w:r w:rsidRPr="00BE37D5">
        <w:rPr>
          <w:rFonts w:ascii="Arial" w:hAnsi="Arial" w:cs="Arial"/>
          <w:b/>
          <w:sz w:val="32"/>
          <w:szCs w:val="32"/>
          <w:lang w:val="en-US"/>
        </w:rPr>
        <w:t xml:space="preserve"> Smartphone</w:t>
      </w:r>
      <w:r w:rsidR="00BE37D5">
        <w:rPr>
          <w:rFonts w:ascii="Arial" w:hAnsi="Arial" w:cs="Arial"/>
          <w:b/>
          <w:sz w:val="32"/>
          <w:szCs w:val="32"/>
          <w:lang w:val="en-US"/>
        </w:rPr>
        <w:t xml:space="preserve"> und Tablet-PC</w:t>
      </w:r>
    </w:p>
    <w:p w14:paraId="74EEAF56" w14:textId="2AB37BDA" w:rsidR="00447408" w:rsidRPr="00067366" w:rsidRDefault="00447408" w:rsidP="00447408">
      <w:pPr>
        <w:spacing w:line="276" w:lineRule="auto"/>
        <w:jc w:val="both"/>
        <w:rPr>
          <w:rFonts w:ascii="Arial" w:hAnsi="Arial" w:cs="Arial"/>
        </w:rPr>
      </w:pPr>
      <w:r w:rsidRPr="001E1608">
        <w:rPr>
          <w:rFonts w:ascii="Arial" w:hAnsi="Arial" w:cs="Arial"/>
          <w:lang w:val="en-US"/>
        </w:rPr>
        <w:br/>
      </w:r>
      <w:r w:rsidRPr="00067366">
        <w:rPr>
          <w:rFonts w:ascii="Arial" w:hAnsi="Arial" w:cs="Arial"/>
        </w:rPr>
        <w:t>1914 kam</w:t>
      </w:r>
      <w:r>
        <w:rPr>
          <w:rFonts w:ascii="Arial" w:hAnsi="Arial" w:cs="Arial"/>
        </w:rPr>
        <w:t xml:space="preserve"> </w:t>
      </w:r>
      <w:r w:rsidRPr="00DE1BA2">
        <w:rPr>
          <w:rFonts w:ascii="Arial" w:hAnsi="Arial" w:cs="Arial"/>
        </w:rPr>
        <w:t>der Schmidt Spiele</w:t>
      </w:r>
      <w:r w:rsidR="007F6432">
        <w:rPr>
          <w:rFonts w:ascii="Arial" w:hAnsi="Arial" w:cs="Arial"/>
        </w:rPr>
        <w:t>-</w:t>
      </w:r>
      <w:r w:rsidRPr="00DE1BA2">
        <w:rPr>
          <w:rFonts w:ascii="Arial" w:hAnsi="Arial" w:cs="Arial"/>
        </w:rPr>
        <w:t>Klassiker</w:t>
      </w:r>
      <w:r w:rsidRPr="00067366">
        <w:rPr>
          <w:rFonts w:ascii="Arial" w:hAnsi="Arial" w:cs="Arial"/>
        </w:rPr>
        <w:t xml:space="preserve"> </w:t>
      </w:r>
      <w:r>
        <w:rPr>
          <w:rFonts w:ascii="Arial" w:hAnsi="Arial" w:cs="Arial"/>
        </w:rPr>
        <w:t>„</w:t>
      </w:r>
      <w:r w:rsidRPr="00067366">
        <w:rPr>
          <w:rFonts w:ascii="Arial" w:hAnsi="Arial" w:cs="Arial"/>
        </w:rPr>
        <w:t>Mensch ärgere Dich nicht</w:t>
      </w:r>
      <w:r>
        <w:rPr>
          <w:rFonts w:ascii="Arial" w:hAnsi="Arial" w:cs="Arial"/>
        </w:rPr>
        <w:t>“</w:t>
      </w:r>
      <w:r w:rsidRPr="00067366">
        <w:rPr>
          <w:rFonts w:ascii="Arial" w:hAnsi="Arial" w:cs="Arial"/>
        </w:rPr>
        <w:t xml:space="preserve"> auf den Markt und prägt seitdem die deutsche Kultur und Spiellandschaft wie kein anderes Spiel zuvor. Mit über 100 Millionen verkauften Brettspielen und über 10 Millione</w:t>
      </w:r>
      <w:r w:rsidR="001E1608">
        <w:rPr>
          <w:rFonts w:ascii="Arial" w:hAnsi="Arial" w:cs="Arial"/>
        </w:rPr>
        <w:t xml:space="preserve">n Downloads der App kommt jetzt, </w:t>
      </w:r>
      <w:r w:rsidR="001E1608" w:rsidRPr="00067366">
        <w:rPr>
          <w:rFonts w:ascii="Arial" w:hAnsi="Arial" w:cs="Arial"/>
        </w:rPr>
        <w:t>pünktlich zum 100</w:t>
      </w:r>
      <w:r w:rsidR="001E1608">
        <w:rPr>
          <w:rFonts w:ascii="Arial" w:hAnsi="Arial" w:cs="Arial"/>
        </w:rPr>
        <w:t>-</w:t>
      </w:r>
      <w:r w:rsidR="001E1608" w:rsidRPr="00067366">
        <w:rPr>
          <w:rFonts w:ascii="Arial" w:hAnsi="Arial" w:cs="Arial"/>
        </w:rPr>
        <w:t>jährigen Jubiläum</w:t>
      </w:r>
      <w:r w:rsidR="001E1608">
        <w:rPr>
          <w:rFonts w:ascii="Arial" w:hAnsi="Arial" w:cs="Arial"/>
        </w:rPr>
        <w:t>,</w:t>
      </w:r>
      <w:r w:rsidR="001E1608" w:rsidRPr="00067366">
        <w:rPr>
          <w:rFonts w:ascii="Arial" w:hAnsi="Arial" w:cs="Arial"/>
        </w:rPr>
        <w:t xml:space="preserve"> </w:t>
      </w:r>
      <w:r w:rsidRPr="00067366">
        <w:rPr>
          <w:rFonts w:ascii="Arial" w:hAnsi="Arial" w:cs="Arial"/>
        </w:rPr>
        <w:t xml:space="preserve">die vernetzte Multiplayer-Edition </w:t>
      </w:r>
      <w:r>
        <w:rPr>
          <w:rFonts w:ascii="Arial" w:hAnsi="Arial" w:cs="Arial"/>
        </w:rPr>
        <w:t>„Mensch ärgere Dich nicht LIVE“</w:t>
      </w:r>
      <w:r w:rsidR="001E1608">
        <w:rPr>
          <w:rFonts w:ascii="Arial" w:hAnsi="Arial" w:cs="Arial"/>
        </w:rPr>
        <w:t xml:space="preserve"> </w:t>
      </w:r>
      <w:r w:rsidR="00CA6239">
        <w:rPr>
          <w:rFonts w:ascii="Arial" w:hAnsi="Arial" w:cs="Arial"/>
        </w:rPr>
        <w:t>zum kostenlosen Download im App Store</w:t>
      </w:r>
      <w:r w:rsidR="001E1608">
        <w:rPr>
          <w:rFonts w:ascii="Arial" w:hAnsi="Arial" w:cs="Arial"/>
        </w:rPr>
        <w:t xml:space="preserve"> </w:t>
      </w:r>
      <w:r w:rsidRPr="00067366">
        <w:rPr>
          <w:rFonts w:ascii="Arial" w:hAnsi="Arial" w:cs="Arial"/>
        </w:rPr>
        <w:t xml:space="preserve">auf den Markt. </w:t>
      </w:r>
    </w:p>
    <w:p w14:paraId="03C96D02" w14:textId="093230F1" w:rsidR="00447408" w:rsidRPr="00067366" w:rsidRDefault="00447408" w:rsidP="00447408">
      <w:pPr>
        <w:spacing w:line="276" w:lineRule="auto"/>
        <w:jc w:val="both"/>
        <w:rPr>
          <w:rFonts w:ascii="Arial" w:hAnsi="Arial" w:cs="Arial"/>
        </w:rPr>
      </w:pPr>
      <w:r>
        <w:rPr>
          <w:rFonts w:ascii="Arial" w:hAnsi="Arial" w:cs="Arial"/>
        </w:rPr>
        <w:br/>
      </w:r>
      <w:r w:rsidRPr="00067366">
        <w:rPr>
          <w:rFonts w:ascii="Arial" w:hAnsi="Arial" w:cs="Arial"/>
        </w:rPr>
        <w:t>b-interaktive</w:t>
      </w:r>
      <w:r>
        <w:rPr>
          <w:rFonts w:ascii="Arial" w:hAnsi="Arial" w:cs="Arial"/>
        </w:rPr>
        <w:t xml:space="preserve"> </w:t>
      </w:r>
      <w:r w:rsidRPr="00DE1BA2">
        <w:rPr>
          <w:rFonts w:ascii="Arial" w:hAnsi="Arial" w:cs="Arial"/>
        </w:rPr>
        <w:t>und die Kiddinx Me</w:t>
      </w:r>
      <w:bookmarkStart w:id="0" w:name="_GoBack"/>
      <w:bookmarkEnd w:id="0"/>
      <w:r w:rsidRPr="00DE1BA2">
        <w:rPr>
          <w:rFonts w:ascii="Arial" w:hAnsi="Arial" w:cs="Arial"/>
        </w:rPr>
        <w:t xml:space="preserve">dia GmbH schaffen </w:t>
      </w:r>
      <w:r w:rsidRPr="00067366">
        <w:rPr>
          <w:rFonts w:ascii="Arial" w:hAnsi="Arial" w:cs="Arial"/>
        </w:rPr>
        <w:t xml:space="preserve">mit dem plattformübergreifenden Spiel ein ganz neues Spielerlebnis für Brettspieler. „Im Mittelpunkt stehen nicht die typischen </w:t>
      </w:r>
      <w:r>
        <w:rPr>
          <w:rFonts w:ascii="Arial" w:hAnsi="Arial" w:cs="Arial"/>
        </w:rPr>
        <w:t>‚</w:t>
      </w:r>
      <w:r w:rsidRPr="00067366">
        <w:rPr>
          <w:rFonts w:ascii="Arial" w:hAnsi="Arial" w:cs="Arial"/>
        </w:rPr>
        <w:t>Gamer</w:t>
      </w:r>
      <w:r>
        <w:rPr>
          <w:rFonts w:ascii="Arial" w:hAnsi="Arial" w:cs="Arial"/>
        </w:rPr>
        <w:t>‘</w:t>
      </w:r>
      <w:r w:rsidRPr="00067366">
        <w:rPr>
          <w:rFonts w:ascii="Arial" w:hAnsi="Arial" w:cs="Arial"/>
        </w:rPr>
        <w:t xml:space="preserve">, sondern all die anderen Menschen, </w:t>
      </w:r>
      <w:r>
        <w:rPr>
          <w:rFonts w:ascii="Arial" w:hAnsi="Arial" w:cs="Arial"/>
        </w:rPr>
        <w:t>die</w:t>
      </w:r>
      <w:r w:rsidRPr="00067366">
        <w:rPr>
          <w:rFonts w:ascii="Arial" w:hAnsi="Arial" w:cs="Arial"/>
        </w:rPr>
        <w:t xml:space="preserve"> mit dem Spiel groß geworden sind“, </w:t>
      </w:r>
      <w:r>
        <w:rPr>
          <w:rFonts w:ascii="Arial" w:hAnsi="Arial" w:cs="Arial"/>
        </w:rPr>
        <w:t>so</w:t>
      </w:r>
      <w:r w:rsidRPr="00A4315A">
        <w:rPr>
          <w:rFonts w:ascii="Arial" w:hAnsi="Arial" w:cs="Arial"/>
        </w:rPr>
        <w:t xml:space="preserve"> </w:t>
      </w:r>
      <w:r w:rsidRPr="00067366">
        <w:rPr>
          <w:rFonts w:ascii="Arial" w:hAnsi="Arial" w:cs="Arial"/>
        </w:rPr>
        <w:t>Eugen Barteska, Geschäftsführer von b-in</w:t>
      </w:r>
      <w:r>
        <w:rPr>
          <w:rFonts w:ascii="Arial" w:hAnsi="Arial" w:cs="Arial"/>
        </w:rPr>
        <w:t>t</w:t>
      </w:r>
      <w:r w:rsidRPr="00067366">
        <w:rPr>
          <w:rFonts w:ascii="Arial" w:hAnsi="Arial" w:cs="Arial"/>
        </w:rPr>
        <w:t xml:space="preserve">eraktive. </w:t>
      </w:r>
      <w:r>
        <w:rPr>
          <w:rFonts w:ascii="Arial" w:hAnsi="Arial" w:cs="Arial"/>
        </w:rPr>
        <w:t>„‚</w:t>
      </w:r>
      <w:r w:rsidRPr="00067366">
        <w:rPr>
          <w:rFonts w:ascii="Arial" w:hAnsi="Arial" w:cs="Arial"/>
        </w:rPr>
        <w:t>Mensch ärgere Dich nicht LIVE</w:t>
      </w:r>
      <w:r>
        <w:rPr>
          <w:rFonts w:ascii="Arial" w:hAnsi="Arial" w:cs="Arial"/>
        </w:rPr>
        <w:t>‘</w:t>
      </w:r>
      <w:r w:rsidRPr="00067366">
        <w:rPr>
          <w:rFonts w:ascii="Arial" w:hAnsi="Arial" w:cs="Arial"/>
        </w:rPr>
        <w:t xml:space="preserve"> verbindet Jung und Alt und </w:t>
      </w:r>
      <w:r>
        <w:rPr>
          <w:rFonts w:ascii="Arial" w:hAnsi="Arial" w:cs="Arial"/>
        </w:rPr>
        <w:t xml:space="preserve">ist ab Februar </w:t>
      </w:r>
      <w:r w:rsidRPr="00067366">
        <w:rPr>
          <w:rFonts w:ascii="Arial" w:hAnsi="Arial" w:cs="Arial"/>
        </w:rPr>
        <w:t xml:space="preserve">für </w:t>
      </w:r>
      <w:r>
        <w:rPr>
          <w:rFonts w:ascii="Arial" w:hAnsi="Arial" w:cs="Arial"/>
        </w:rPr>
        <w:t xml:space="preserve">Apple und </w:t>
      </w:r>
      <w:r w:rsidRPr="00067366">
        <w:rPr>
          <w:rFonts w:ascii="Arial" w:hAnsi="Arial" w:cs="Arial"/>
        </w:rPr>
        <w:t xml:space="preserve">Android Smartphones </w:t>
      </w:r>
      <w:r>
        <w:rPr>
          <w:rFonts w:ascii="Arial" w:hAnsi="Arial" w:cs="Arial"/>
        </w:rPr>
        <w:t>sowie</w:t>
      </w:r>
      <w:r w:rsidRPr="00067366">
        <w:rPr>
          <w:rFonts w:ascii="Arial" w:hAnsi="Arial" w:cs="Arial"/>
        </w:rPr>
        <w:t xml:space="preserve"> Tablet-PCs</w:t>
      </w:r>
      <w:r w:rsidRPr="00447408">
        <w:rPr>
          <w:rFonts w:ascii="Arial" w:hAnsi="Arial" w:cs="Arial"/>
        </w:rPr>
        <w:t xml:space="preserve"> </w:t>
      </w:r>
      <w:r>
        <w:rPr>
          <w:rFonts w:ascii="Arial" w:hAnsi="Arial" w:cs="Arial"/>
        </w:rPr>
        <w:t>verfügbar</w:t>
      </w:r>
      <w:r w:rsidRPr="00067366">
        <w:rPr>
          <w:rFonts w:ascii="Arial" w:hAnsi="Arial" w:cs="Arial"/>
        </w:rPr>
        <w:t>. Weitere Versionen für Windows 8 und Windows Phone sind bereits in Arbeit.</w:t>
      </w:r>
      <w:r w:rsidR="007F6432">
        <w:rPr>
          <w:rFonts w:ascii="Arial" w:hAnsi="Arial" w:cs="Arial"/>
        </w:rPr>
        <w:t>“</w:t>
      </w:r>
    </w:p>
    <w:p w14:paraId="61679574" w14:textId="77777777" w:rsidR="00447408" w:rsidRPr="001B3091" w:rsidRDefault="00447408" w:rsidP="00447408">
      <w:pPr>
        <w:spacing w:line="276" w:lineRule="auto"/>
        <w:jc w:val="both"/>
        <w:rPr>
          <w:rFonts w:ascii="Arial" w:hAnsi="Arial" w:cs="Arial"/>
          <w:b/>
        </w:rPr>
      </w:pPr>
      <w:r>
        <w:rPr>
          <w:rFonts w:ascii="Arial" w:hAnsi="Arial" w:cs="Arial"/>
        </w:rPr>
        <w:br/>
      </w:r>
      <w:r w:rsidRPr="001B3091">
        <w:rPr>
          <w:rFonts w:ascii="Arial" w:hAnsi="Arial" w:cs="Arial"/>
          <w:b/>
        </w:rPr>
        <w:t xml:space="preserve">Features: </w:t>
      </w:r>
    </w:p>
    <w:p w14:paraId="5DDD7807" w14:textId="77777777" w:rsidR="00447408" w:rsidRPr="00067366" w:rsidRDefault="00447408" w:rsidP="00447408">
      <w:pPr>
        <w:numPr>
          <w:ilvl w:val="0"/>
          <w:numId w:val="1"/>
        </w:numPr>
        <w:spacing w:line="276" w:lineRule="auto"/>
        <w:jc w:val="both"/>
        <w:rPr>
          <w:rFonts w:ascii="Arial" w:hAnsi="Arial" w:cs="Arial"/>
        </w:rPr>
      </w:pPr>
      <w:r w:rsidRPr="00067366">
        <w:rPr>
          <w:rFonts w:ascii="Arial" w:hAnsi="Arial" w:cs="Arial"/>
        </w:rPr>
        <w:t>Zeitloses, klassisches Brettspiel mit der Originallizenz von Schmidt Spiele</w:t>
      </w:r>
    </w:p>
    <w:p w14:paraId="14528C2C" w14:textId="77777777" w:rsidR="00447408" w:rsidRPr="00067366" w:rsidRDefault="00447408" w:rsidP="00447408">
      <w:pPr>
        <w:numPr>
          <w:ilvl w:val="0"/>
          <w:numId w:val="1"/>
        </w:numPr>
        <w:spacing w:line="276" w:lineRule="auto"/>
        <w:jc w:val="both"/>
        <w:rPr>
          <w:rFonts w:ascii="Arial" w:hAnsi="Arial" w:cs="Arial"/>
        </w:rPr>
      </w:pPr>
      <w:r w:rsidRPr="00067366">
        <w:rPr>
          <w:rFonts w:ascii="Arial" w:hAnsi="Arial" w:cs="Arial"/>
        </w:rPr>
        <w:t>Plattformübergreifendes rundenbasiertes Spielerlebnis</w:t>
      </w:r>
    </w:p>
    <w:p w14:paraId="3DD82F7A" w14:textId="77777777" w:rsidR="00447408" w:rsidRPr="00067366" w:rsidRDefault="00447408" w:rsidP="00447408">
      <w:pPr>
        <w:numPr>
          <w:ilvl w:val="0"/>
          <w:numId w:val="1"/>
        </w:numPr>
        <w:spacing w:line="276" w:lineRule="auto"/>
        <w:jc w:val="both"/>
        <w:rPr>
          <w:rFonts w:ascii="Arial" w:hAnsi="Arial" w:cs="Arial"/>
        </w:rPr>
      </w:pPr>
      <w:r w:rsidRPr="00067366">
        <w:rPr>
          <w:rFonts w:ascii="Arial" w:hAnsi="Arial" w:cs="Arial"/>
        </w:rPr>
        <w:t>Online-Multiplayer</w:t>
      </w:r>
      <w:r>
        <w:rPr>
          <w:rFonts w:ascii="Arial" w:hAnsi="Arial" w:cs="Arial"/>
        </w:rPr>
        <w:t xml:space="preserve"> Vergnügen</w:t>
      </w:r>
      <w:r w:rsidRPr="00067366">
        <w:rPr>
          <w:rFonts w:ascii="Arial" w:hAnsi="Arial" w:cs="Arial"/>
        </w:rPr>
        <w:t xml:space="preserve"> mit Freunden oder zufälligen Spielern aus dem Netz</w:t>
      </w:r>
    </w:p>
    <w:p w14:paraId="29A23DB4" w14:textId="77777777" w:rsidR="00447408" w:rsidRPr="00067366" w:rsidRDefault="00447408" w:rsidP="00447408">
      <w:pPr>
        <w:numPr>
          <w:ilvl w:val="0"/>
          <w:numId w:val="1"/>
        </w:numPr>
        <w:spacing w:line="276" w:lineRule="auto"/>
        <w:jc w:val="both"/>
        <w:rPr>
          <w:rFonts w:ascii="Arial" w:hAnsi="Arial" w:cs="Arial"/>
        </w:rPr>
      </w:pPr>
      <w:r w:rsidRPr="00067366">
        <w:rPr>
          <w:rFonts w:ascii="Arial" w:hAnsi="Arial" w:cs="Arial"/>
        </w:rPr>
        <w:t>Integrierte Chat-Funktion und Push-Nachrichten</w:t>
      </w:r>
    </w:p>
    <w:p w14:paraId="5025E8D3" w14:textId="50FE404E" w:rsidR="00447408" w:rsidRPr="00067366" w:rsidRDefault="00447408" w:rsidP="00447408">
      <w:pPr>
        <w:numPr>
          <w:ilvl w:val="0"/>
          <w:numId w:val="1"/>
        </w:numPr>
        <w:spacing w:line="276" w:lineRule="auto"/>
        <w:jc w:val="both"/>
        <w:rPr>
          <w:rFonts w:ascii="Arial" w:hAnsi="Arial" w:cs="Arial"/>
        </w:rPr>
      </w:pPr>
      <w:r w:rsidRPr="00067366">
        <w:rPr>
          <w:rFonts w:ascii="Arial" w:hAnsi="Arial" w:cs="Arial"/>
        </w:rPr>
        <w:t xml:space="preserve">Klassische Brettspiel-Atmosphäre mit einstellbaren Spielregeln </w:t>
      </w:r>
    </w:p>
    <w:p w14:paraId="5961B699" w14:textId="34451B84" w:rsidR="00447408" w:rsidRPr="001B3091" w:rsidRDefault="009127D1" w:rsidP="00447408">
      <w:pPr>
        <w:pStyle w:val="Textkrper"/>
        <w:spacing w:after="0"/>
        <w:jc w:val="both"/>
        <w:rPr>
          <w:rFonts w:ascii="Arial" w:hAnsi="Arial" w:cs="Arial"/>
          <w:b/>
          <w:sz w:val="22"/>
        </w:rPr>
      </w:pPr>
      <w:r>
        <w:rPr>
          <w:rFonts w:ascii="Arial" w:hAnsi="Arial" w:cs="Arial"/>
          <w:b/>
          <w:sz w:val="22"/>
        </w:rPr>
        <w:br/>
      </w:r>
      <w:r w:rsidR="00447408" w:rsidRPr="001B3091">
        <w:rPr>
          <w:rFonts w:ascii="Arial" w:hAnsi="Arial" w:cs="Arial"/>
          <w:b/>
          <w:sz w:val="22"/>
        </w:rPr>
        <w:t>Über b-interaktive</w:t>
      </w:r>
    </w:p>
    <w:p w14:paraId="14A70485" w14:textId="77777777" w:rsidR="00447408" w:rsidRPr="00505D10" w:rsidRDefault="00447408" w:rsidP="00447408">
      <w:pPr>
        <w:pStyle w:val="Textkrper"/>
        <w:spacing w:after="0"/>
        <w:jc w:val="both"/>
        <w:rPr>
          <w:rFonts w:ascii="Arial" w:hAnsi="Arial" w:cs="Arial"/>
          <w:sz w:val="22"/>
        </w:rPr>
      </w:pPr>
      <w:r w:rsidRPr="001B3091">
        <w:rPr>
          <w:rFonts w:ascii="Arial" w:hAnsi="Arial" w:cs="Arial"/>
          <w:sz w:val="22"/>
        </w:rPr>
        <w:t>Die b-interaktive ist ein junges Startup-Unternehmen mit Sitz in Schwerte bei Dortmund. Die Gründer können auf langjährige Erfahrungen aus dem internationalen Mobile Business zurückgreifen. b-interaktive setzt bewusst auf namhafte Partner und Kooperation weltweit, um innovative Produkte zu schaffen. Im Fokus stehen alle modernen Mobilplattformen, wie z.B. iOS, Android, Windows Phone und Windows 8, um Men</w:t>
      </w:r>
      <w:r w:rsidRPr="00505D10">
        <w:rPr>
          <w:rFonts w:ascii="Arial" w:hAnsi="Arial" w:cs="Arial"/>
          <w:sz w:val="22"/>
        </w:rPr>
        <w:t xml:space="preserve">schen global zu vernetzen. </w:t>
      </w:r>
    </w:p>
    <w:p w14:paraId="66651C3C" w14:textId="07962278" w:rsidR="00447408" w:rsidRPr="00505D10" w:rsidRDefault="00447408" w:rsidP="00447408">
      <w:pPr>
        <w:pStyle w:val="Textkrper"/>
        <w:spacing w:after="0"/>
        <w:jc w:val="both"/>
        <w:rPr>
          <w:rFonts w:ascii="Arial" w:hAnsi="Arial" w:cs="Arial"/>
          <w:sz w:val="22"/>
        </w:rPr>
      </w:pPr>
      <w:r w:rsidRPr="00505D10">
        <w:rPr>
          <w:rFonts w:ascii="Arial" w:hAnsi="Arial" w:cs="Arial"/>
          <w:sz w:val="22"/>
        </w:rPr>
        <w:t xml:space="preserve">Weitere Informationen </w:t>
      </w:r>
      <w:r w:rsidR="00505D10" w:rsidRPr="00505D10">
        <w:rPr>
          <w:rFonts w:ascii="Arial" w:hAnsi="Arial" w:cs="Arial"/>
          <w:sz w:val="22"/>
        </w:rPr>
        <w:t xml:space="preserve">siehe </w:t>
      </w:r>
      <w:hyperlink r:id="rId9" w:history="1">
        <w:r w:rsidR="00505D10" w:rsidRPr="00505D10">
          <w:rPr>
            <w:rStyle w:val="Hyperlink"/>
            <w:rFonts w:ascii="Arial" w:hAnsi="Arial" w:cs="Arial"/>
            <w:color w:val="auto"/>
            <w:sz w:val="22"/>
          </w:rPr>
          <w:t>www.b-interaktive.com</w:t>
        </w:r>
      </w:hyperlink>
      <w:r w:rsidR="00505D10" w:rsidRPr="00505D10">
        <w:rPr>
          <w:rFonts w:ascii="Arial" w:hAnsi="Arial" w:cs="Arial"/>
          <w:sz w:val="22"/>
        </w:rPr>
        <w:t>.</w:t>
      </w:r>
      <w:r w:rsidR="00505D10" w:rsidRPr="00505D10">
        <w:rPr>
          <w:rStyle w:val="Hyperlink"/>
          <w:rFonts w:ascii="Arial" w:hAnsi="Arial" w:cs="Arial"/>
          <w:color w:val="auto"/>
          <w:sz w:val="22"/>
        </w:rPr>
        <w:t xml:space="preserve"> </w:t>
      </w:r>
    </w:p>
    <w:p w14:paraId="4FF9134C" w14:textId="77777777" w:rsidR="00447408" w:rsidRPr="001B3091" w:rsidRDefault="00447408" w:rsidP="00447408">
      <w:pPr>
        <w:pStyle w:val="Textkrper"/>
        <w:spacing w:after="0"/>
        <w:rPr>
          <w:rFonts w:ascii="Arial" w:hAnsi="Arial" w:cs="Arial"/>
          <w:b/>
          <w:sz w:val="22"/>
        </w:rPr>
      </w:pPr>
      <w:r>
        <w:rPr>
          <w:rFonts w:ascii="Arial" w:hAnsi="Arial" w:cs="Arial"/>
          <w:sz w:val="22"/>
        </w:rPr>
        <w:br/>
      </w:r>
      <w:r w:rsidRPr="001B3091">
        <w:rPr>
          <w:rFonts w:ascii="Arial" w:hAnsi="Arial" w:cs="Arial"/>
          <w:b/>
          <w:sz w:val="22"/>
        </w:rPr>
        <w:t>Pressekontakt</w:t>
      </w:r>
    </w:p>
    <w:p w14:paraId="21661ADC" w14:textId="1279FCE2" w:rsidR="00447408" w:rsidRPr="001B3091" w:rsidRDefault="00447408" w:rsidP="00447408">
      <w:pPr>
        <w:widowControl/>
        <w:suppressAutoHyphens w:val="0"/>
        <w:rPr>
          <w:rFonts w:ascii="Arial" w:hAnsi="Arial" w:cs="Arial"/>
          <w:sz w:val="22"/>
        </w:rPr>
      </w:pPr>
      <w:r w:rsidRPr="001B3091">
        <w:rPr>
          <w:rFonts w:ascii="Arial" w:hAnsi="Arial" w:cs="Arial"/>
          <w:sz w:val="22"/>
        </w:rPr>
        <w:t>b-interaktive GmbH</w:t>
      </w:r>
      <w:r w:rsidR="006C0DB9">
        <w:rPr>
          <w:rFonts w:ascii="Arial" w:hAnsi="Arial" w:cs="Arial"/>
          <w:sz w:val="22"/>
        </w:rPr>
        <w:t xml:space="preserve"> • </w:t>
      </w:r>
      <w:r w:rsidRPr="001B3091">
        <w:rPr>
          <w:rFonts w:ascii="Arial" w:hAnsi="Arial" w:cs="Arial"/>
          <w:sz w:val="22"/>
        </w:rPr>
        <w:t>Eugen Barteska</w:t>
      </w:r>
      <w:r w:rsidRPr="001B3091">
        <w:rPr>
          <w:rFonts w:ascii="Arial" w:hAnsi="Arial" w:cs="Arial"/>
          <w:sz w:val="22"/>
        </w:rPr>
        <w:br/>
        <w:t>Lohbachstr. 12</w:t>
      </w:r>
      <w:r w:rsidR="005833F8">
        <w:rPr>
          <w:rFonts w:ascii="Arial" w:hAnsi="Arial" w:cs="Arial"/>
          <w:sz w:val="22"/>
        </w:rPr>
        <w:t xml:space="preserve"> • </w:t>
      </w:r>
      <w:r w:rsidRPr="001B3091">
        <w:rPr>
          <w:rFonts w:ascii="Arial" w:hAnsi="Arial" w:cs="Arial"/>
          <w:sz w:val="22"/>
        </w:rPr>
        <w:t>58239 Schwerte</w:t>
      </w:r>
    </w:p>
    <w:p w14:paraId="45882029" w14:textId="557E7A15" w:rsidR="00D101E7" w:rsidRDefault="00447408">
      <w:pPr>
        <w:rPr>
          <w:rStyle w:val="Hyperlink"/>
          <w:rFonts w:ascii="Arial" w:hAnsi="Arial" w:cs="Arial"/>
          <w:color w:val="000000" w:themeColor="text1"/>
          <w:sz w:val="22"/>
          <w:u w:val="none"/>
        </w:rPr>
      </w:pPr>
      <w:r w:rsidRPr="001B3091">
        <w:rPr>
          <w:rFonts w:ascii="Arial" w:hAnsi="Arial" w:cs="Arial"/>
          <w:sz w:val="22"/>
        </w:rPr>
        <w:t>Tel.: 02304 3382391</w:t>
      </w:r>
      <w:r w:rsidR="005833F8">
        <w:rPr>
          <w:rFonts w:ascii="Arial" w:hAnsi="Arial" w:cs="Arial"/>
          <w:sz w:val="22"/>
        </w:rPr>
        <w:t xml:space="preserve"> • </w:t>
      </w:r>
      <w:r w:rsidRPr="001B3091">
        <w:rPr>
          <w:rFonts w:ascii="Arial" w:hAnsi="Arial" w:cs="Arial"/>
          <w:sz w:val="22"/>
        </w:rPr>
        <w:t>E-Ma</w:t>
      </w:r>
      <w:r w:rsidRPr="009E457C">
        <w:rPr>
          <w:rFonts w:ascii="Arial" w:hAnsi="Arial" w:cs="Arial"/>
          <w:color w:val="000000" w:themeColor="text1"/>
          <w:sz w:val="22"/>
        </w:rPr>
        <w:t xml:space="preserve">il: </w:t>
      </w:r>
      <w:hyperlink r:id="rId10" w:history="1">
        <w:r w:rsidRPr="009E457C">
          <w:rPr>
            <w:rStyle w:val="Hyperlink"/>
            <w:rFonts w:ascii="Arial" w:hAnsi="Arial" w:cs="Arial"/>
            <w:color w:val="000000" w:themeColor="text1"/>
            <w:sz w:val="22"/>
            <w:u w:val="none"/>
          </w:rPr>
          <w:t>press@binteraktive.com</w:t>
        </w:r>
      </w:hyperlink>
    </w:p>
    <w:p w14:paraId="35ABC4DE" w14:textId="77777777" w:rsidR="00BE37D5" w:rsidRDefault="00BE37D5">
      <w:pPr>
        <w:widowControl/>
        <w:suppressAutoHyphens w:val="0"/>
        <w:spacing w:after="200" w:line="276" w:lineRule="auto"/>
        <w:rPr>
          <w:rStyle w:val="Hyperlink"/>
          <w:rFonts w:ascii="Arial" w:hAnsi="Arial" w:cs="Arial"/>
          <w:color w:val="000000" w:themeColor="text1"/>
          <w:sz w:val="18"/>
          <w:szCs w:val="18"/>
          <w:u w:val="none"/>
        </w:rPr>
      </w:pPr>
    </w:p>
    <w:p w14:paraId="4905E7CD" w14:textId="1AE0C369" w:rsidR="00BE37D5" w:rsidRPr="00BE37D5" w:rsidRDefault="00882342">
      <w:pPr>
        <w:widowControl/>
        <w:suppressAutoHyphens w:val="0"/>
        <w:spacing w:after="200" w:line="276" w:lineRule="auto"/>
        <w:rPr>
          <w:rStyle w:val="Hyperlink"/>
          <w:rFonts w:ascii="Arial" w:hAnsi="Arial" w:cs="Arial"/>
          <w:color w:val="000000" w:themeColor="text1"/>
          <w:sz w:val="22"/>
          <w:szCs w:val="22"/>
          <w:u w:val="none"/>
        </w:rPr>
      </w:pPr>
      <w:r>
        <w:rPr>
          <w:rStyle w:val="Hyperlink"/>
          <w:rFonts w:ascii="Arial" w:hAnsi="Arial" w:cs="Arial"/>
          <w:color w:val="000000" w:themeColor="text1"/>
          <w:sz w:val="22"/>
          <w:szCs w:val="22"/>
          <w:u w:val="none"/>
        </w:rPr>
        <w:t xml:space="preserve">Grafik siehe Seite </w:t>
      </w:r>
      <w:r w:rsidR="00BE37D5" w:rsidRPr="00BE37D5">
        <w:rPr>
          <w:rStyle w:val="Hyperlink"/>
          <w:rFonts w:ascii="Arial" w:hAnsi="Arial" w:cs="Arial"/>
          <w:color w:val="000000" w:themeColor="text1"/>
          <w:sz w:val="22"/>
          <w:szCs w:val="22"/>
          <w:u w:val="none"/>
        </w:rPr>
        <w:t>2</w:t>
      </w:r>
      <w:r>
        <w:rPr>
          <w:rStyle w:val="Hyperlink"/>
          <w:rFonts w:ascii="Arial" w:hAnsi="Arial" w:cs="Arial"/>
          <w:color w:val="000000" w:themeColor="text1"/>
          <w:sz w:val="22"/>
          <w:szCs w:val="22"/>
          <w:u w:val="none"/>
        </w:rPr>
        <w:t>.</w:t>
      </w:r>
    </w:p>
    <w:p w14:paraId="7B813AD6" w14:textId="77777777" w:rsidR="00BE37D5" w:rsidRDefault="00BE37D5">
      <w:pPr>
        <w:widowControl/>
        <w:suppressAutoHyphens w:val="0"/>
        <w:spacing w:after="200" w:line="276" w:lineRule="auto"/>
        <w:rPr>
          <w:rStyle w:val="Hyperlink"/>
          <w:rFonts w:ascii="Arial" w:hAnsi="Arial" w:cs="Arial"/>
          <w:color w:val="000000" w:themeColor="text1"/>
          <w:sz w:val="22"/>
          <w:u w:val="none"/>
        </w:rPr>
      </w:pPr>
    </w:p>
    <w:p w14:paraId="6018DAB2" w14:textId="77777777" w:rsidR="00D101E7" w:rsidRDefault="00D101E7">
      <w:pPr>
        <w:widowControl/>
        <w:suppressAutoHyphens w:val="0"/>
        <w:spacing w:after="200" w:line="276" w:lineRule="auto"/>
        <w:rPr>
          <w:rStyle w:val="Hyperlink"/>
          <w:rFonts w:ascii="Arial" w:hAnsi="Arial" w:cs="Arial"/>
          <w:color w:val="000000" w:themeColor="text1"/>
          <w:sz w:val="22"/>
          <w:u w:val="none"/>
        </w:rPr>
      </w:pPr>
    </w:p>
    <w:p w14:paraId="657BB292" w14:textId="5C5E0BD2" w:rsidR="00D101E7" w:rsidRDefault="00D101E7">
      <w:pPr>
        <w:rPr>
          <w:rFonts w:ascii="Arial" w:hAnsi="Arial" w:cs="Arial"/>
          <w:sz w:val="22"/>
        </w:rPr>
      </w:pPr>
    </w:p>
    <w:p w14:paraId="7C88512E" w14:textId="5446D871" w:rsidR="00D101E7" w:rsidRPr="00D101E7" w:rsidRDefault="00D101E7" w:rsidP="00D101E7">
      <w:pPr>
        <w:rPr>
          <w:rFonts w:ascii="Arial" w:hAnsi="Arial" w:cs="Arial"/>
          <w:sz w:val="22"/>
        </w:rPr>
      </w:pPr>
    </w:p>
    <w:p w14:paraId="3C02B331" w14:textId="06E1CA1B" w:rsidR="00D101E7" w:rsidRPr="00D101E7" w:rsidRDefault="00D101E7" w:rsidP="00D101E7">
      <w:pPr>
        <w:rPr>
          <w:rFonts w:ascii="Arial" w:hAnsi="Arial" w:cs="Arial"/>
          <w:sz w:val="22"/>
        </w:rPr>
      </w:pPr>
    </w:p>
    <w:p w14:paraId="17BF3782" w14:textId="1F1331EC" w:rsidR="00D101E7" w:rsidRPr="00D101E7" w:rsidRDefault="00E90160" w:rsidP="00D101E7">
      <w:pPr>
        <w:rPr>
          <w:rFonts w:ascii="Arial" w:hAnsi="Arial" w:cs="Arial"/>
          <w:sz w:val="22"/>
        </w:rPr>
      </w:pPr>
      <w:r>
        <w:rPr>
          <w:rFonts w:ascii="Arial" w:hAnsi="Arial" w:cs="Arial"/>
          <w:noProof/>
          <w:sz w:val="22"/>
          <w:lang w:eastAsia="de-DE" w:bidi="ar-SA"/>
        </w:rPr>
        <w:drawing>
          <wp:anchor distT="0" distB="0" distL="114300" distR="114300" simplePos="0" relativeHeight="251658240" behindDoc="0" locked="0" layoutInCell="1" allowOverlap="1" wp14:anchorId="4E166A02" wp14:editId="0A9B3232">
            <wp:simplePos x="0" y="0"/>
            <wp:positionH relativeFrom="column">
              <wp:posOffset>3810</wp:posOffset>
            </wp:positionH>
            <wp:positionV relativeFrom="paragraph">
              <wp:posOffset>23495</wp:posOffset>
            </wp:positionV>
            <wp:extent cx="6119495" cy="3444875"/>
            <wp:effectExtent l="0" t="0" r="0" b="3175"/>
            <wp:wrapNone/>
            <wp:docPr id="2" name="Grafik 2" descr="N:\Geschäft\Gesch 8\b-interaktive\Kundenvorlage\MADN_b-interaktive_Archiv\MADN_live_inga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eschäft\Gesch 8\b-interaktive\Kundenvorlage\MADN_b-interaktive_Archiv\MADN_live_ingame.png"/>
                    <pic:cNvPicPr>
                      <a:picLocks noChangeAspect="1" noChangeArrowheads="1"/>
                    </pic:cNvPicPr>
                  </pic:nvPicPr>
                  <pic:blipFill>
                    <a:blip r:embed="rId11" cstate="screen">
                      <a:extLst>
                        <a:ext uri="{28A0092B-C50C-407E-A947-70E740481C1C}">
                          <a14:useLocalDpi xmlns:a14="http://schemas.microsoft.com/office/drawing/2010/main"/>
                        </a:ext>
                      </a:extLst>
                    </a:blip>
                    <a:srcRect/>
                    <a:stretch>
                      <a:fillRect/>
                    </a:stretch>
                  </pic:blipFill>
                  <pic:spPr bwMode="auto">
                    <a:xfrm>
                      <a:off x="0" y="0"/>
                      <a:ext cx="6119495" cy="3444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53BDDA5" w14:textId="77777777" w:rsidR="00D101E7" w:rsidRPr="00D101E7" w:rsidRDefault="00D101E7" w:rsidP="00D101E7">
      <w:pPr>
        <w:rPr>
          <w:rFonts w:ascii="Arial" w:hAnsi="Arial" w:cs="Arial"/>
          <w:sz w:val="22"/>
        </w:rPr>
      </w:pPr>
    </w:p>
    <w:p w14:paraId="4896C6D3" w14:textId="77777777" w:rsidR="00D101E7" w:rsidRPr="00D101E7" w:rsidRDefault="00D101E7" w:rsidP="00D101E7">
      <w:pPr>
        <w:rPr>
          <w:rFonts w:ascii="Arial" w:hAnsi="Arial" w:cs="Arial"/>
          <w:sz w:val="22"/>
        </w:rPr>
      </w:pPr>
    </w:p>
    <w:p w14:paraId="1E364F79" w14:textId="77777777" w:rsidR="00D101E7" w:rsidRPr="00D101E7" w:rsidRDefault="00D101E7" w:rsidP="00D101E7">
      <w:pPr>
        <w:rPr>
          <w:rFonts w:ascii="Arial" w:hAnsi="Arial" w:cs="Arial"/>
          <w:sz w:val="22"/>
        </w:rPr>
      </w:pPr>
    </w:p>
    <w:p w14:paraId="4B39383F" w14:textId="77777777" w:rsidR="00D101E7" w:rsidRPr="00D101E7" w:rsidRDefault="00D101E7" w:rsidP="00D101E7">
      <w:pPr>
        <w:rPr>
          <w:rFonts w:ascii="Arial" w:hAnsi="Arial" w:cs="Arial"/>
          <w:sz w:val="22"/>
        </w:rPr>
      </w:pPr>
    </w:p>
    <w:p w14:paraId="56C7B3A6" w14:textId="77777777" w:rsidR="00D101E7" w:rsidRPr="00D101E7" w:rsidRDefault="00D101E7" w:rsidP="00D101E7">
      <w:pPr>
        <w:rPr>
          <w:rFonts w:ascii="Arial" w:hAnsi="Arial" w:cs="Arial"/>
          <w:sz w:val="22"/>
        </w:rPr>
      </w:pPr>
    </w:p>
    <w:p w14:paraId="302D3BED" w14:textId="77777777" w:rsidR="00D101E7" w:rsidRPr="00D101E7" w:rsidRDefault="00D101E7" w:rsidP="00D101E7">
      <w:pPr>
        <w:rPr>
          <w:rFonts w:ascii="Arial" w:hAnsi="Arial" w:cs="Arial"/>
          <w:sz w:val="22"/>
        </w:rPr>
      </w:pPr>
    </w:p>
    <w:p w14:paraId="63B7867B" w14:textId="77777777" w:rsidR="00D101E7" w:rsidRPr="00D101E7" w:rsidRDefault="00D101E7" w:rsidP="00D101E7">
      <w:pPr>
        <w:rPr>
          <w:rFonts w:ascii="Arial" w:hAnsi="Arial" w:cs="Arial"/>
          <w:sz w:val="22"/>
        </w:rPr>
      </w:pPr>
    </w:p>
    <w:p w14:paraId="627B4791" w14:textId="77777777" w:rsidR="00D101E7" w:rsidRPr="00D101E7" w:rsidRDefault="00D101E7" w:rsidP="00D101E7">
      <w:pPr>
        <w:rPr>
          <w:rFonts w:ascii="Arial" w:hAnsi="Arial" w:cs="Arial"/>
          <w:sz w:val="22"/>
        </w:rPr>
      </w:pPr>
    </w:p>
    <w:p w14:paraId="6ABDFB84" w14:textId="77777777" w:rsidR="00D101E7" w:rsidRPr="00D101E7" w:rsidRDefault="00D101E7" w:rsidP="00D101E7">
      <w:pPr>
        <w:rPr>
          <w:rFonts w:ascii="Arial" w:hAnsi="Arial" w:cs="Arial"/>
          <w:sz w:val="22"/>
        </w:rPr>
      </w:pPr>
    </w:p>
    <w:p w14:paraId="27336D17" w14:textId="77777777" w:rsidR="00D101E7" w:rsidRPr="00D101E7" w:rsidRDefault="00D101E7" w:rsidP="00D101E7">
      <w:pPr>
        <w:rPr>
          <w:rFonts w:ascii="Arial" w:hAnsi="Arial" w:cs="Arial"/>
          <w:sz w:val="22"/>
        </w:rPr>
      </w:pPr>
    </w:p>
    <w:p w14:paraId="68253A41" w14:textId="77777777" w:rsidR="00D101E7" w:rsidRPr="00D101E7" w:rsidRDefault="00D101E7" w:rsidP="00D101E7">
      <w:pPr>
        <w:rPr>
          <w:rFonts w:ascii="Arial" w:hAnsi="Arial" w:cs="Arial"/>
          <w:sz w:val="22"/>
        </w:rPr>
      </w:pPr>
    </w:p>
    <w:p w14:paraId="57BD6B4A" w14:textId="77777777" w:rsidR="00D101E7" w:rsidRPr="00D101E7" w:rsidRDefault="00D101E7" w:rsidP="00D101E7">
      <w:pPr>
        <w:rPr>
          <w:rFonts w:ascii="Arial" w:hAnsi="Arial" w:cs="Arial"/>
          <w:sz w:val="22"/>
        </w:rPr>
      </w:pPr>
    </w:p>
    <w:p w14:paraId="123B31FC" w14:textId="77777777" w:rsidR="00D101E7" w:rsidRPr="00D101E7" w:rsidRDefault="00D101E7" w:rsidP="00D101E7">
      <w:pPr>
        <w:rPr>
          <w:rFonts w:ascii="Arial" w:hAnsi="Arial" w:cs="Arial"/>
          <w:sz w:val="22"/>
        </w:rPr>
      </w:pPr>
    </w:p>
    <w:p w14:paraId="0D4EA4DF" w14:textId="77777777" w:rsidR="00D101E7" w:rsidRPr="00D101E7" w:rsidRDefault="00D101E7" w:rsidP="00D101E7">
      <w:pPr>
        <w:rPr>
          <w:rFonts w:ascii="Arial" w:hAnsi="Arial" w:cs="Arial"/>
          <w:sz w:val="22"/>
        </w:rPr>
      </w:pPr>
    </w:p>
    <w:p w14:paraId="323B2AAB" w14:textId="77777777" w:rsidR="00D101E7" w:rsidRPr="00D101E7" w:rsidRDefault="00D101E7" w:rsidP="00D101E7">
      <w:pPr>
        <w:rPr>
          <w:rFonts w:ascii="Arial" w:hAnsi="Arial" w:cs="Arial"/>
          <w:sz w:val="22"/>
        </w:rPr>
      </w:pPr>
    </w:p>
    <w:p w14:paraId="20BA7382" w14:textId="77777777" w:rsidR="00D101E7" w:rsidRPr="00D101E7" w:rsidRDefault="00D101E7" w:rsidP="00D101E7">
      <w:pPr>
        <w:rPr>
          <w:rFonts w:ascii="Arial" w:hAnsi="Arial" w:cs="Arial"/>
          <w:sz w:val="22"/>
        </w:rPr>
      </w:pPr>
    </w:p>
    <w:p w14:paraId="67AF15BE" w14:textId="77777777" w:rsidR="00D101E7" w:rsidRPr="00D101E7" w:rsidRDefault="00D101E7" w:rsidP="00D101E7">
      <w:pPr>
        <w:rPr>
          <w:rFonts w:ascii="Arial" w:hAnsi="Arial" w:cs="Arial"/>
          <w:sz w:val="22"/>
        </w:rPr>
      </w:pPr>
    </w:p>
    <w:p w14:paraId="76573D46" w14:textId="77777777" w:rsidR="00D101E7" w:rsidRPr="00D101E7" w:rsidRDefault="00D101E7" w:rsidP="00D101E7">
      <w:pPr>
        <w:rPr>
          <w:rFonts w:ascii="Arial" w:hAnsi="Arial" w:cs="Arial"/>
          <w:sz w:val="22"/>
        </w:rPr>
      </w:pPr>
    </w:p>
    <w:p w14:paraId="4536616D" w14:textId="77777777" w:rsidR="00D101E7" w:rsidRPr="00D101E7" w:rsidRDefault="00D101E7" w:rsidP="00D101E7">
      <w:pPr>
        <w:rPr>
          <w:rFonts w:ascii="Arial" w:hAnsi="Arial" w:cs="Arial"/>
          <w:sz w:val="22"/>
        </w:rPr>
      </w:pPr>
    </w:p>
    <w:p w14:paraId="06AFDB62" w14:textId="52446791" w:rsidR="00D101E7" w:rsidRDefault="00D101E7" w:rsidP="00D101E7">
      <w:pPr>
        <w:rPr>
          <w:rFonts w:ascii="Arial" w:hAnsi="Arial" w:cs="Arial"/>
          <w:sz w:val="22"/>
        </w:rPr>
      </w:pPr>
    </w:p>
    <w:p w14:paraId="1B90C719" w14:textId="77777777" w:rsidR="00E90160" w:rsidRDefault="00E90160" w:rsidP="00D101E7">
      <w:pPr>
        <w:rPr>
          <w:rFonts w:ascii="Arial" w:hAnsi="Arial" w:cs="Arial"/>
          <w:b/>
          <w:color w:val="000000" w:themeColor="text1"/>
          <w:sz w:val="20"/>
          <w:szCs w:val="20"/>
        </w:rPr>
      </w:pPr>
    </w:p>
    <w:p w14:paraId="2244C9CA" w14:textId="0987C413" w:rsidR="00D101E7" w:rsidRPr="005650CC" w:rsidRDefault="00D101E7" w:rsidP="00D101E7">
      <w:pPr>
        <w:rPr>
          <w:rFonts w:ascii="Arial" w:hAnsi="Arial" w:cs="Arial"/>
          <w:color w:val="000000" w:themeColor="text1"/>
          <w:sz w:val="22"/>
          <w:szCs w:val="22"/>
        </w:rPr>
      </w:pPr>
      <w:r w:rsidRPr="005650CC">
        <w:rPr>
          <w:rFonts w:ascii="Arial" w:hAnsi="Arial" w:cs="Arial"/>
          <w:b/>
          <w:color w:val="000000" w:themeColor="text1"/>
          <w:sz w:val="22"/>
          <w:szCs w:val="22"/>
        </w:rPr>
        <w:t>Bildzeile:</w:t>
      </w:r>
      <w:r w:rsidRPr="005650CC">
        <w:rPr>
          <w:rFonts w:ascii="Arial" w:hAnsi="Arial" w:cs="Arial"/>
          <w:color w:val="000000" w:themeColor="text1"/>
          <w:sz w:val="22"/>
          <w:szCs w:val="22"/>
        </w:rPr>
        <w:t xml:space="preserve"> </w:t>
      </w:r>
      <w:r w:rsidR="00882342" w:rsidRPr="005650CC">
        <w:rPr>
          <w:rFonts w:ascii="Arial" w:hAnsi="Arial" w:cs="Arial"/>
          <w:color w:val="000000" w:themeColor="text1"/>
          <w:sz w:val="22"/>
          <w:szCs w:val="22"/>
        </w:rPr>
        <w:t>Zum 100. Geburtstag des Spiele-Klassikers treten nun Menschen auf der ganzen Welt gegeneinander an: „Mensch ärgere Dich nicht“ kommt jetzt als Social Game aufs Smartphone oder den Tablet-PC. Grafik: b-</w:t>
      </w:r>
      <w:r w:rsidR="002A751C" w:rsidRPr="005650CC">
        <w:rPr>
          <w:rFonts w:ascii="Arial" w:hAnsi="Arial" w:cs="Arial"/>
          <w:color w:val="000000" w:themeColor="text1"/>
          <w:sz w:val="22"/>
          <w:szCs w:val="22"/>
        </w:rPr>
        <w:t>interaktive</w:t>
      </w:r>
      <w:r w:rsidR="00882342" w:rsidRPr="005650CC">
        <w:rPr>
          <w:rFonts w:ascii="Arial" w:hAnsi="Arial" w:cs="Arial"/>
          <w:color w:val="000000" w:themeColor="text1"/>
          <w:sz w:val="22"/>
          <w:szCs w:val="22"/>
        </w:rPr>
        <w:t xml:space="preserve"> GmbH</w:t>
      </w:r>
    </w:p>
    <w:p w14:paraId="43FE0A26" w14:textId="77777777" w:rsidR="00D101E7" w:rsidRDefault="00D101E7" w:rsidP="00D101E7">
      <w:pPr>
        <w:rPr>
          <w:rFonts w:ascii="Arial" w:hAnsi="Arial" w:cs="Arial"/>
          <w:color w:val="595959" w:themeColor="text1" w:themeTint="A6"/>
          <w:sz w:val="20"/>
          <w:szCs w:val="20"/>
        </w:rPr>
      </w:pPr>
    </w:p>
    <w:p w14:paraId="2545FEC4" w14:textId="302A7C9C" w:rsidR="00EC776D" w:rsidRPr="00D101E7" w:rsidRDefault="00EC776D" w:rsidP="00D101E7">
      <w:pPr>
        <w:tabs>
          <w:tab w:val="left" w:pos="4155"/>
        </w:tabs>
        <w:rPr>
          <w:rFonts w:ascii="Arial" w:hAnsi="Arial" w:cs="Arial"/>
          <w:sz w:val="22"/>
        </w:rPr>
      </w:pPr>
    </w:p>
    <w:sectPr w:rsidR="00EC776D" w:rsidRPr="00D101E7" w:rsidSect="00447408">
      <w:headerReference w:type="default" r:id="rId12"/>
      <w:pgSz w:w="11906" w:h="16838"/>
      <w:pgMar w:top="1417" w:right="1133"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890D2A1" w14:textId="77777777" w:rsidR="00C35177" w:rsidRDefault="00C35177" w:rsidP="00447408">
      <w:r>
        <w:separator/>
      </w:r>
    </w:p>
  </w:endnote>
  <w:endnote w:type="continuationSeparator" w:id="0">
    <w:p w14:paraId="43BCE638" w14:textId="77777777" w:rsidR="00C35177" w:rsidRDefault="00C35177" w:rsidP="004474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panose1 w:val="020B0602030504020204"/>
    <w:charset w:val="00"/>
    <w:family w:val="swiss"/>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CD6A65B" w14:textId="77777777" w:rsidR="00C35177" w:rsidRDefault="00C35177" w:rsidP="00447408">
      <w:r>
        <w:separator/>
      </w:r>
    </w:p>
  </w:footnote>
  <w:footnote w:type="continuationSeparator" w:id="0">
    <w:p w14:paraId="75C8F3B4" w14:textId="77777777" w:rsidR="00C35177" w:rsidRDefault="00C35177" w:rsidP="004474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8B5F57" w14:textId="77777777" w:rsidR="00447408" w:rsidRDefault="00447408">
    <w:pPr>
      <w:pStyle w:val="Kopfzeile"/>
    </w:pPr>
    <w:r>
      <w:rPr>
        <w:noProof/>
        <w:lang w:eastAsia="de-DE" w:bidi="ar-SA"/>
      </w:rPr>
      <w:drawing>
        <wp:anchor distT="0" distB="0" distL="114300" distR="114300" simplePos="0" relativeHeight="251659264" behindDoc="0" locked="0" layoutInCell="1" allowOverlap="1" wp14:anchorId="7ECF023F" wp14:editId="66962C49">
          <wp:simplePos x="0" y="0"/>
          <wp:positionH relativeFrom="column">
            <wp:posOffset>4883785</wp:posOffset>
          </wp:positionH>
          <wp:positionV relativeFrom="paragraph">
            <wp:posOffset>-304800</wp:posOffset>
          </wp:positionV>
          <wp:extent cx="1288415" cy="964975"/>
          <wp:effectExtent l="0" t="0" r="6985" b="0"/>
          <wp:wrapNone/>
          <wp:docPr id="1" name="Grafik 1" descr="http://lh6.ggpht.com/yP_ZL7n8Q4t8Q7SDBiMCOc57dDRechpWGU45CiMI6NO7iFCGs3anPge8hmibtsTzivZp1SqoiATB3Rt3V7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http://lh6.ggpht.com/yP_ZL7n8Q4t8Q7SDBiMCOc57dDRechpWGU45CiMI6NO7iFCGs3anPge8hmibtsTzivZp1SqoiATB3Rt3V7k"/>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288415" cy="9649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F000EC"/>
    <w:multiLevelType w:val="hybridMultilevel"/>
    <w:tmpl w:val="0660CA0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7408"/>
    <w:rsid w:val="001067FB"/>
    <w:rsid w:val="001E1608"/>
    <w:rsid w:val="002A751C"/>
    <w:rsid w:val="002C12C7"/>
    <w:rsid w:val="00447408"/>
    <w:rsid w:val="004C7618"/>
    <w:rsid w:val="00505D10"/>
    <w:rsid w:val="005650CC"/>
    <w:rsid w:val="005833F8"/>
    <w:rsid w:val="005D3673"/>
    <w:rsid w:val="005F0F08"/>
    <w:rsid w:val="006950EF"/>
    <w:rsid w:val="006C0DB9"/>
    <w:rsid w:val="007727BE"/>
    <w:rsid w:val="007F6432"/>
    <w:rsid w:val="00882342"/>
    <w:rsid w:val="00905BAF"/>
    <w:rsid w:val="009127D1"/>
    <w:rsid w:val="009E457C"/>
    <w:rsid w:val="00BE37D5"/>
    <w:rsid w:val="00C35177"/>
    <w:rsid w:val="00C47C39"/>
    <w:rsid w:val="00CA6239"/>
    <w:rsid w:val="00D101E7"/>
    <w:rsid w:val="00E17B5E"/>
    <w:rsid w:val="00E90160"/>
    <w:rsid w:val="00EC776D"/>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D1ED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7408"/>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7408"/>
    <w:pPr>
      <w:tabs>
        <w:tab w:val="center" w:pos="4536"/>
        <w:tab w:val="right" w:pos="9072"/>
      </w:tabs>
    </w:pPr>
  </w:style>
  <w:style w:type="character" w:customStyle="1" w:styleId="KopfzeileZchn">
    <w:name w:val="Kopfzeile Zchn"/>
    <w:basedOn w:val="Absatz-Standardschriftart"/>
    <w:link w:val="Kopfzeile"/>
    <w:uiPriority w:val="99"/>
    <w:rsid w:val="00447408"/>
  </w:style>
  <w:style w:type="paragraph" w:styleId="Fuzeile">
    <w:name w:val="footer"/>
    <w:basedOn w:val="Standard"/>
    <w:link w:val="FuzeileZchn"/>
    <w:uiPriority w:val="99"/>
    <w:unhideWhenUsed/>
    <w:rsid w:val="00447408"/>
    <w:pPr>
      <w:tabs>
        <w:tab w:val="center" w:pos="4536"/>
        <w:tab w:val="right" w:pos="9072"/>
      </w:tabs>
    </w:pPr>
  </w:style>
  <w:style w:type="character" w:customStyle="1" w:styleId="FuzeileZchn">
    <w:name w:val="Fußzeile Zchn"/>
    <w:basedOn w:val="Absatz-Standardschriftart"/>
    <w:link w:val="Fuzeile"/>
    <w:uiPriority w:val="99"/>
    <w:rsid w:val="00447408"/>
  </w:style>
  <w:style w:type="character" w:styleId="Hyperlink">
    <w:name w:val="Hyperlink"/>
    <w:rsid w:val="00447408"/>
    <w:rPr>
      <w:color w:val="000080"/>
      <w:u w:val="single"/>
    </w:rPr>
  </w:style>
  <w:style w:type="paragraph" w:styleId="Textkrper">
    <w:name w:val="Body Text"/>
    <w:basedOn w:val="Standard"/>
    <w:link w:val="TextkrperZchn"/>
    <w:rsid w:val="00447408"/>
    <w:pPr>
      <w:spacing w:after="120"/>
    </w:pPr>
  </w:style>
  <w:style w:type="character" w:customStyle="1" w:styleId="TextkrperZchn">
    <w:name w:val="Textkörper Zchn"/>
    <w:basedOn w:val="Absatz-Standardschriftart"/>
    <w:link w:val="Textkrper"/>
    <w:rsid w:val="00447408"/>
    <w:rPr>
      <w:rFonts w:ascii="Times New Roman" w:eastAsia="SimSun" w:hAnsi="Times New Roman" w:cs="Lucida Sans"/>
      <w:kern w:val="1"/>
      <w:sz w:val="24"/>
      <w:szCs w:val="24"/>
      <w:lang w:eastAsia="hi-IN" w:bidi="hi-IN"/>
    </w:rPr>
  </w:style>
  <w:style w:type="character" w:styleId="Kommentarzeichen">
    <w:name w:val="annotation reference"/>
    <w:basedOn w:val="Absatz-Standardschriftart"/>
    <w:uiPriority w:val="99"/>
    <w:semiHidden/>
    <w:unhideWhenUsed/>
    <w:rsid w:val="00447408"/>
    <w:rPr>
      <w:sz w:val="16"/>
      <w:szCs w:val="16"/>
    </w:rPr>
  </w:style>
  <w:style w:type="paragraph" w:styleId="Kommentartext">
    <w:name w:val="annotation text"/>
    <w:basedOn w:val="Standard"/>
    <w:link w:val="KommentartextZchn"/>
    <w:uiPriority w:val="99"/>
    <w:semiHidden/>
    <w:unhideWhenUsed/>
    <w:rsid w:val="00447408"/>
    <w:rPr>
      <w:rFonts w:cs="Mangal"/>
      <w:sz w:val="20"/>
      <w:szCs w:val="18"/>
    </w:rPr>
  </w:style>
  <w:style w:type="character" w:customStyle="1" w:styleId="KommentartextZchn">
    <w:name w:val="Kommentartext Zchn"/>
    <w:basedOn w:val="Absatz-Standardschriftart"/>
    <w:link w:val="Kommentartext"/>
    <w:uiPriority w:val="99"/>
    <w:semiHidden/>
    <w:rsid w:val="00447408"/>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447408"/>
    <w:rPr>
      <w:b/>
      <w:bCs/>
    </w:rPr>
  </w:style>
  <w:style w:type="character" w:customStyle="1" w:styleId="KommentarthemaZchn">
    <w:name w:val="Kommentarthema Zchn"/>
    <w:basedOn w:val="KommentartextZchn"/>
    <w:link w:val="Kommentarthema"/>
    <w:uiPriority w:val="99"/>
    <w:semiHidden/>
    <w:rsid w:val="00447408"/>
    <w:rPr>
      <w:rFonts w:ascii="Times New Roman" w:eastAsia="SimSun" w:hAnsi="Times New Roman" w:cs="Mangal"/>
      <w:b/>
      <w:bCs/>
      <w:kern w:val="1"/>
      <w:sz w:val="20"/>
      <w:szCs w:val="18"/>
      <w:lang w:eastAsia="hi-IN" w:bidi="hi-IN"/>
    </w:rPr>
  </w:style>
  <w:style w:type="paragraph" w:styleId="Sprechblasentext">
    <w:name w:val="Balloon Text"/>
    <w:basedOn w:val="Standard"/>
    <w:link w:val="SprechblasentextZchn"/>
    <w:uiPriority w:val="99"/>
    <w:semiHidden/>
    <w:unhideWhenUsed/>
    <w:rsid w:val="00447408"/>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447408"/>
    <w:rPr>
      <w:rFonts w:ascii="Tahoma" w:eastAsia="SimSun" w:hAnsi="Tahoma" w:cs="Mangal"/>
      <w:kern w:val="1"/>
      <w:sz w:val="16"/>
      <w:szCs w:val="14"/>
      <w:lang w:eastAsia="hi-IN" w:bidi="hi-IN"/>
    </w:rPr>
  </w:style>
  <w:style w:type="character" w:styleId="BesuchterHyperlink">
    <w:name w:val="FollowedHyperlink"/>
    <w:basedOn w:val="Absatz-Standardschriftart"/>
    <w:uiPriority w:val="99"/>
    <w:semiHidden/>
    <w:unhideWhenUsed/>
    <w:rsid w:val="005833F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47408"/>
    <w:pPr>
      <w:widowControl w:val="0"/>
      <w:suppressAutoHyphens/>
      <w:spacing w:after="0" w:line="240" w:lineRule="auto"/>
    </w:pPr>
    <w:rPr>
      <w:rFonts w:ascii="Times New Roman" w:eastAsia="SimSun" w:hAnsi="Times New Roman" w:cs="Lucida San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47408"/>
    <w:pPr>
      <w:tabs>
        <w:tab w:val="center" w:pos="4536"/>
        <w:tab w:val="right" w:pos="9072"/>
      </w:tabs>
    </w:pPr>
  </w:style>
  <w:style w:type="character" w:customStyle="1" w:styleId="KopfzeileZchn">
    <w:name w:val="Kopfzeile Zchn"/>
    <w:basedOn w:val="Absatz-Standardschriftart"/>
    <w:link w:val="Kopfzeile"/>
    <w:uiPriority w:val="99"/>
    <w:rsid w:val="00447408"/>
  </w:style>
  <w:style w:type="paragraph" w:styleId="Fuzeile">
    <w:name w:val="footer"/>
    <w:basedOn w:val="Standard"/>
    <w:link w:val="FuzeileZchn"/>
    <w:uiPriority w:val="99"/>
    <w:unhideWhenUsed/>
    <w:rsid w:val="00447408"/>
    <w:pPr>
      <w:tabs>
        <w:tab w:val="center" w:pos="4536"/>
        <w:tab w:val="right" w:pos="9072"/>
      </w:tabs>
    </w:pPr>
  </w:style>
  <w:style w:type="character" w:customStyle="1" w:styleId="FuzeileZchn">
    <w:name w:val="Fußzeile Zchn"/>
    <w:basedOn w:val="Absatz-Standardschriftart"/>
    <w:link w:val="Fuzeile"/>
    <w:uiPriority w:val="99"/>
    <w:rsid w:val="00447408"/>
  </w:style>
  <w:style w:type="character" w:styleId="Hyperlink">
    <w:name w:val="Hyperlink"/>
    <w:rsid w:val="00447408"/>
    <w:rPr>
      <w:color w:val="000080"/>
      <w:u w:val="single"/>
    </w:rPr>
  </w:style>
  <w:style w:type="paragraph" w:styleId="Textkrper">
    <w:name w:val="Body Text"/>
    <w:basedOn w:val="Standard"/>
    <w:link w:val="TextkrperZchn"/>
    <w:rsid w:val="00447408"/>
    <w:pPr>
      <w:spacing w:after="120"/>
    </w:pPr>
  </w:style>
  <w:style w:type="character" w:customStyle="1" w:styleId="TextkrperZchn">
    <w:name w:val="Textkörper Zchn"/>
    <w:basedOn w:val="Absatz-Standardschriftart"/>
    <w:link w:val="Textkrper"/>
    <w:rsid w:val="00447408"/>
    <w:rPr>
      <w:rFonts w:ascii="Times New Roman" w:eastAsia="SimSun" w:hAnsi="Times New Roman" w:cs="Lucida Sans"/>
      <w:kern w:val="1"/>
      <w:sz w:val="24"/>
      <w:szCs w:val="24"/>
      <w:lang w:eastAsia="hi-IN" w:bidi="hi-IN"/>
    </w:rPr>
  </w:style>
  <w:style w:type="character" w:styleId="Kommentarzeichen">
    <w:name w:val="annotation reference"/>
    <w:basedOn w:val="Absatz-Standardschriftart"/>
    <w:uiPriority w:val="99"/>
    <w:semiHidden/>
    <w:unhideWhenUsed/>
    <w:rsid w:val="00447408"/>
    <w:rPr>
      <w:sz w:val="16"/>
      <w:szCs w:val="16"/>
    </w:rPr>
  </w:style>
  <w:style w:type="paragraph" w:styleId="Kommentartext">
    <w:name w:val="annotation text"/>
    <w:basedOn w:val="Standard"/>
    <w:link w:val="KommentartextZchn"/>
    <w:uiPriority w:val="99"/>
    <w:semiHidden/>
    <w:unhideWhenUsed/>
    <w:rsid w:val="00447408"/>
    <w:rPr>
      <w:rFonts w:cs="Mangal"/>
      <w:sz w:val="20"/>
      <w:szCs w:val="18"/>
    </w:rPr>
  </w:style>
  <w:style w:type="character" w:customStyle="1" w:styleId="KommentartextZchn">
    <w:name w:val="Kommentartext Zchn"/>
    <w:basedOn w:val="Absatz-Standardschriftart"/>
    <w:link w:val="Kommentartext"/>
    <w:uiPriority w:val="99"/>
    <w:semiHidden/>
    <w:rsid w:val="00447408"/>
    <w:rPr>
      <w:rFonts w:ascii="Times New Roman" w:eastAsia="SimSun"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447408"/>
    <w:rPr>
      <w:b/>
      <w:bCs/>
    </w:rPr>
  </w:style>
  <w:style w:type="character" w:customStyle="1" w:styleId="KommentarthemaZchn">
    <w:name w:val="Kommentarthema Zchn"/>
    <w:basedOn w:val="KommentartextZchn"/>
    <w:link w:val="Kommentarthema"/>
    <w:uiPriority w:val="99"/>
    <w:semiHidden/>
    <w:rsid w:val="00447408"/>
    <w:rPr>
      <w:rFonts w:ascii="Times New Roman" w:eastAsia="SimSun" w:hAnsi="Times New Roman" w:cs="Mangal"/>
      <w:b/>
      <w:bCs/>
      <w:kern w:val="1"/>
      <w:sz w:val="20"/>
      <w:szCs w:val="18"/>
      <w:lang w:eastAsia="hi-IN" w:bidi="hi-IN"/>
    </w:rPr>
  </w:style>
  <w:style w:type="paragraph" w:styleId="Sprechblasentext">
    <w:name w:val="Balloon Text"/>
    <w:basedOn w:val="Standard"/>
    <w:link w:val="SprechblasentextZchn"/>
    <w:uiPriority w:val="99"/>
    <w:semiHidden/>
    <w:unhideWhenUsed/>
    <w:rsid w:val="00447408"/>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447408"/>
    <w:rPr>
      <w:rFonts w:ascii="Tahoma" w:eastAsia="SimSun" w:hAnsi="Tahoma" w:cs="Mangal"/>
      <w:kern w:val="1"/>
      <w:sz w:val="16"/>
      <w:szCs w:val="14"/>
      <w:lang w:eastAsia="hi-IN" w:bidi="hi-IN"/>
    </w:rPr>
  </w:style>
  <w:style w:type="character" w:styleId="BesuchterHyperlink">
    <w:name w:val="FollowedHyperlink"/>
    <w:basedOn w:val="Absatz-Standardschriftart"/>
    <w:uiPriority w:val="99"/>
    <w:semiHidden/>
    <w:unhideWhenUsed/>
    <w:rsid w:val="005833F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9293193">
      <w:bodyDiv w:val="1"/>
      <w:marLeft w:val="0"/>
      <w:marRight w:val="0"/>
      <w:marTop w:val="0"/>
      <w:marBottom w:val="0"/>
      <w:divBdr>
        <w:top w:val="none" w:sz="0" w:space="0" w:color="auto"/>
        <w:left w:val="none" w:sz="0" w:space="0" w:color="auto"/>
        <w:bottom w:val="none" w:sz="0" w:space="0" w:color="auto"/>
        <w:right w:val="none" w:sz="0" w:space="0" w:color="auto"/>
      </w:divBdr>
    </w:div>
    <w:div w:id="1944338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0" Type="http://schemas.openxmlformats.org/officeDocument/2006/relationships/hyperlink" Target="mailto:press@binteraktive.com" TargetMode="External"/><Relationship Id="rId4" Type="http://schemas.microsoft.com/office/2007/relationships/stylesWithEffects" Target="stylesWithEffects.xml"/><Relationship Id="rId9" Type="http://schemas.openxmlformats.org/officeDocument/2006/relationships/hyperlink" Target="http://www.b-interaktive.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http://lh6.ggpht.com/yP_ZL7n8Q4t8Q7SDBiMCOc57dDRechpWGU45CiMI6NO7iFCGs3anPge8hmibtsTzivZp1SqoiATB3Rt3V7k" TargetMode="External"/><Relationship Id="rId1" Type="http://schemas.openxmlformats.org/officeDocument/2006/relationships/image" Target="media/image2.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69FA58-6F76-47B0-8703-C657C7E12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329</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2402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J.Schleife</dc:creator>
  <cp:lastModifiedBy>PURE Sarah Schweitzer</cp:lastModifiedBy>
  <cp:revision>3</cp:revision>
  <dcterms:created xsi:type="dcterms:W3CDTF">2014-01-29T16:27:00Z</dcterms:created>
  <dcterms:modified xsi:type="dcterms:W3CDTF">2014-01-29T16:29:00Z</dcterms:modified>
</cp:coreProperties>
</file>